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B57" w:rsidRDefault="00230B57" w:rsidP="00AA54DA">
      <w:pPr>
        <w:pStyle w:val="NoSpacing"/>
        <w:rPr>
          <w:rFonts w:ascii="Times New Roman" w:hAnsi="Times New Roman"/>
          <w:sz w:val="20"/>
          <w:szCs w:val="20"/>
        </w:rPr>
      </w:pPr>
    </w:p>
    <w:p w:rsidR="00785DC8" w:rsidRDefault="00785DC8" w:rsidP="00AA54DA">
      <w:pPr>
        <w:pStyle w:val="NoSpacing"/>
        <w:rPr>
          <w:rFonts w:ascii="Times New Roman" w:hAnsi="Times New Roman"/>
          <w:b/>
          <w:sz w:val="20"/>
          <w:szCs w:val="20"/>
        </w:rPr>
      </w:pPr>
      <w:r>
        <w:rPr>
          <w:rFonts w:ascii="Times New Roman" w:hAnsi="Times New Roman"/>
          <w:b/>
          <w:sz w:val="20"/>
          <w:szCs w:val="20"/>
        </w:rPr>
        <w:t>Sidney Community School District</w:t>
      </w:r>
    </w:p>
    <w:p w:rsidR="00785DC8" w:rsidRDefault="00785DC8" w:rsidP="00AA54DA">
      <w:pPr>
        <w:pStyle w:val="NoSpacing"/>
        <w:rPr>
          <w:rFonts w:ascii="Times New Roman" w:hAnsi="Times New Roman"/>
          <w:b/>
          <w:sz w:val="20"/>
          <w:szCs w:val="20"/>
        </w:rPr>
      </w:pPr>
      <w:r>
        <w:rPr>
          <w:rFonts w:ascii="Times New Roman" w:hAnsi="Times New Roman"/>
          <w:b/>
          <w:sz w:val="20"/>
          <w:szCs w:val="20"/>
        </w:rPr>
        <w:t>Board of Directors Special Meeting</w:t>
      </w:r>
    </w:p>
    <w:p w:rsidR="00785DC8" w:rsidRDefault="00785DC8" w:rsidP="00AA54DA">
      <w:pPr>
        <w:pStyle w:val="NoSpacing"/>
        <w:rPr>
          <w:rFonts w:ascii="Times New Roman" w:hAnsi="Times New Roman"/>
          <w:b/>
          <w:sz w:val="20"/>
          <w:szCs w:val="20"/>
        </w:rPr>
      </w:pPr>
      <w:r>
        <w:rPr>
          <w:rFonts w:ascii="Times New Roman" w:hAnsi="Times New Roman"/>
          <w:b/>
          <w:sz w:val="20"/>
          <w:szCs w:val="20"/>
        </w:rPr>
        <w:t xml:space="preserve">February 12, </w:t>
      </w:r>
      <w:r w:rsidR="00062CC2">
        <w:rPr>
          <w:rFonts w:ascii="Times New Roman" w:hAnsi="Times New Roman"/>
          <w:b/>
          <w:sz w:val="20"/>
          <w:szCs w:val="20"/>
        </w:rPr>
        <w:t xml:space="preserve">2017 </w:t>
      </w:r>
      <w:r w:rsidR="00C42E1D">
        <w:rPr>
          <w:rFonts w:ascii="Times New Roman" w:hAnsi="Times New Roman"/>
          <w:b/>
          <w:sz w:val="20"/>
          <w:szCs w:val="20"/>
        </w:rPr>
        <w:t>d</w:t>
      </w:r>
      <w:r w:rsidR="00062CC2">
        <w:rPr>
          <w:rFonts w:ascii="Times New Roman" w:hAnsi="Times New Roman"/>
          <w:b/>
          <w:sz w:val="20"/>
          <w:szCs w:val="20"/>
        </w:rPr>
        <w:t>irectly</w:t>
      </w:r>
      <w:r>
        <w:rPr>
          <w:rFonts w:ascii="Times New Roman" w:hAnsi="Times New Roman"/>
          <w:b/>
          <w:sz w:val="20"/>
          <w:szCs w:val="20"/>
        </w:rPr>
        <w:t xml:space="preserve"> following </w:t>
      </w:r>
      <w:r w:rsidR="00C42E1D">
        <w:rPr>
          <w:rFonts w:ascii="Times New Roman" w:hAnsi="Times New Roman"/>
          <w:b/>
          <w:sz w:val="20"/>
          <w:szCs w:val="20"/>
        </w:rPr>
        <w:t>Elementary Principal interviews</w:t>
      </w:r>
    </w:p>
    <w:p w:rsidR="00785DC8" w:rsidRDefault="00785DC8" w:rsidP="00AA54DA">
      <w:pPr>
        <w:pStyle w:val="NoSpacing"/>
        <w:rPr>
          <w:rFonts w:ascii="Times New Roman" w:hAnsi="Times New Roman"/>
          <w:sz w:val="20"/>
          <w:szCs w:val="20"/>
          <w:u w:val="single"/>
        </w:rPr>
      </w:pPr>
      <w:r>
        <w:rPr>
          <w:rFonts w:ascii="Times New Roman" w:hAnsi="Times New Roman"/>
          <w:sz w:val="20"/>
          <w:szCs w:val="20"/>
          <w:u w:val="single"/>
        </w:rPr>
        <w:t>Call meeting to order and determine quorum</w:t>
      </w:r>
    </w:p>
    <w:p w:rsidR="00785DC8" w:rsidRDefault="00785DC8" w:rsidP="00AA54DA">
      <w:pPr>
        <w:pStyle w:val="NoSpacing"/>
        <w:rPr>
          <w:rFonts w:ascii="Times New Roman" w:hAnsi="Times New Roman"/>
          <w:sz w:val="20"/>
          <w:szCs w:val="20"/>
        </w:rPr>
      </w:pPr>
      <w:r>
        <w:rPr>
          <w:rFonts w:ascii="Times New Roman" w:hAnsi="Times New Roman"/>
          <w:sz w:val="20"/>
          <w:szCs w:val="20"/>
        </w:rPr>
        <w:tab/>
      </w:r>
      <w:r w:rsidR="0019494A">
        <w:rPr>
          <w:rFonts w:ascii="Times New Roman" w:hAnsi="Times New Roman"/>
          <w:sz w:val="20"/>
          <w:szCs w:val="20"/>
        </w:rPr>
        <w:t xml:space="preserve">President Heidi </w:t>
      </w:r>
      <w:proofErr w:type="spellStart"/>
      <w:r w:rsidR="0019494A">
        <w:rPr>
          <w:rFonts w:ascii="Times New Roman" w:hAnsi="Times New Roman"/>
          <w:sz w:val="20"/>
          <w:szCs w:val="20"/>
        </w:rPr>
        <w:t>Lowthorp</w:t>
      </w:r>
      <w:proofErr w:type="spellEnd"/>
      <w:r w:rsidR="0019494A">
        <w:rPr>
          <w:rFonts w:ascii="Times New Roman" w:hAnsi="Times New Roman"/>
          <w:sz w:val="20"/>
          <w:szCs w:val="20"/>
        </w:rPr>
        <w:t xml:space="preserve"> call the meeting to order at 7:54 p.m. Directors present were Heidi </w:t>
      </w:r>
      <w:proofErr w:type="spellStart"/>
      <w:r w:rsidR="0019494A">
        <w:rPr>
          <w:rFonts w:ascii="Times New Roman" w:hAnsi="Times New Roman"/>
          <w:sz w:val="20"/>
          <w:szCs w:val="20"/>
        </w:rPr>
        <w:t>Lowthorp</w:t>
      </w:r>
      <w:proofErr w:type="spellEnd"/>
      <w:r w:rsidR="0019494A">
        <w:rPr>
          <w:rFonts w:ascii="Times New Roman" w:hAnsi="Times New Roman"/>
          <w:sz w:val="20"/>
          <w:szCs w:val="20"/>
        </w:rPr>
        <w:t xml:space="preserve">, Alisha </w:t>
      </w:r>
      <w:proofErr w:type="spellStart"/>
      <w:r w:rsidR="0019494A">
        <w:rPr>
          <w:rFonts w:ascii="Times New Roman" w:hAnsi="Times New Roman"/>
          <w:sz w:val="20"/>
          <w:szCs w:val="20"/>
        </w:rPr>
        <w:t>Ettleman</w:t>
      </w:r>
      <w:proofErr w:type="spellEnd"/>
      <w:r w:rsidR="0019494A">
        <w:rPr>
          <w:rFonts w:ascii="Times New Roman" w:hAnsi="Times New Roman"/>
          <w:sz w:val="20"/>
          <w:szCs w:val="20"/>
        </w:rPr>
        <w:t xml:space="preserve">, Erika Graham, Mike Daly and Matt McLaren. </w:t>
      </w:r>
      <w:r w:rsidR="00E9054D">
        <w:rPr>
          <w:rFonts w:ascii="Times New Roman" w:hAnsi="Times New Roman"/>
          <w:sz w:val="20"/>
          <w:szCs w:val="20"/>
        </w:rPr>
        <w:t>Also present</w:t>
      </w:r>
      <w:r w:rsidR="00E9054D" w:rsidRPr="00E9054D">
        <w:rPr>
          <w:rFonts w:ascii="Times New Roman" w:hAnsi="Times New Roman"/>
          <w:sz w:val="20"/>
          <w:szCs w:val="20"/>
        </w:rPr>
        <w:t xml:space="preserve"> </w:t>
      </w:r>
      <w:r w:rsidR="00E9054D">
        <w:rPr>
          <w:rFonts w:ascii="Times New Roman" w:hAnsi="Times New Roman"/>
          <w:sz w:val="20"/>
          <w:szCs w:val="20"/>
        </w:rPr>
        <w:t xml:space="preserve">were Superintendent Gregg Cruickshank, 7-12 Principal Bill Huntington, PK-6 Principal Carolyn Maher, Business Manager Jennifer Maher and Board Secretary Janet </w:t>
      </w:r>
      <w:proofErr w:type="spellStart"/>
      <w:r w:rsidR="00E9054D">
        <w:rPr>
          <w:rFonts w:ascii="Times New Roman" w:hAnsi="Times New Roman"/>
          <w:sz w:val="20"/>
          <w:szCs w:val="20"/>
        </w:rPr>
        <w:t>Lemrick</w:t>
      </w:r>
      <w:proofErr w:type="spellEnd"/>
      <w:r w:rsidR="00E9054D">
        <w:rPr>
          <w:rFonts w:ascii="Times New Roman" w:hAnsi="Times New Roman"/>
          <w:sz w:val="20"/>
          <w:szCs w:val="20"/>
        </w:rPr>
        <w:t>.</w:t>
      </w:r>
    </w:p>
    <w:p w:rsidR="00E9054D" w:rsidRDefault="00E9054D" w:rsidP="00AA54DA">
      <w:pPr>
        <w:pStyle w:val="NoSpacing"/>
        <w:rPr>
          <w:rFonts w:ascii="Times New Roman" w:hAnsi="Times New Roman"/>
          <w:sz w:val="20"/>
          <w:szCs w:val="20"/>
          <w:u w:val="single"/>
        </w:rPr>
      </w:pPr>
      <w:r>
        <w:rPr>
          <w:rFonts w:ascii="Times New Roman" w:hAnsi="Times New Roman"/>
          <w:sz w:val="20"/>
          <w:szCs w:val="20"/>
          <w:u w:val="single"/>
        </w:rPr>
        <w:t>Approve agenda</w:t>
      </w:r>
    </w:p>
    <w:p w:rsidR="00E9054D" w:rsidRDefault="00E9054D" w:rsidP="00AA54DA">
      <w:pPr>
        <w:pStyle w:val="NoSpacing"/>
        <w:rPr>
          <w:rFonts w:ascii="Times New Roman" w:hAnsi="Times New Roman"/>
          <w:sz w:val="20"/>
          <w:szCs w:val="20"/>
        </w:rPr>
      </w:pPr>
      <w:r>
        <w:rPr>
          <w:rFonts w:ascii="Times New Roman" w:hAnsi="Times New Roman"/>
          <w:sz w:val="20"/>
          <w:szCs w:val="20"/>
        </w:rPr>
        <w:tab/>
        <w:t>Motion to approve the agenda was made by Director Daly with second by Director McLaren. Motion carried. Ayes 5 Nays 0</w:t>
      </w:r>
    </w:p>
    <w:p w:rsidR="00E9054D" w:rsidRDefault="00E9054D" w:rsidP="00AA54DA">
      <w:pPr>
        <w:pStyle w:val="NoSpacing"/>
        <w:rPr>
          <w:rFonts w:ascii="Times New Roman" w:hAnsi="Times New Roman"/>
          <w:sz w:val="20"/>
          <w:szCs w:val="20"/>
          <w:u w:val="single"/>
        </w:rPr>
      </w:pPr>
      <w:r>
        <w:rPr>
          <w:rFonts w:ascii="Times New Roman" w:hAnsi="Times New Roman"/>
          <w:sz w:val="20"/>
          <w:szCs w:val="20"/>
          <w:u w:val="single"/>
        </w:rPr>
        <w:t>Action</w:t>
      </w:r>
    </w:p>
    <w:p w:rsidR="00E9054D" w:rsidRDefault="00C72B58" w:rsidP="00C72B58">
      <w:pPr>
        <w:pStyle w:val="NoSpacing"/>
        <w:rPr>
          <w:rFonts w:ascii="Times New Roman" w:hAnsi="Times New Roman"/>
          <w:sz w:val="20"/>
          <w:szCs w:val="20"/>
        </w:rPr>
      </w:pPr>
      <w:proofErr w:type="spellStart"/>
      <w:proofErr w:type="gramStart"/>
      <w:r>
        <w:rPr>
          <w:rFonts w:ascii="Times New Roman" w:hAnsi="Times New Roman"/>
          <w:sz w:val="20"/>
          <w:szCs w:val="20"/>
        </w:rPr>
        <w:t>a.</w:t>
      </w:r>
      <w:r w:rsidR="00E9054D">
        <w:rPr>
          <w:rFonts w:ascii="Times New Roman" w:hAnsi="Times New Roman"/>
          <w:sz w:val="20"/>
          <w:szCs w:val="20"/>
        </w:rPr>
        <w:t>Release</w:t>
      </w:r>
      <w:proofErr w:type="spellEnd"/>
      <w:proofErr w:type="gramEnd"/>
      <w:r w:rsidR="00E9054D">
        <w:rPr>
          <w:rFonts w:ascii="Times New Roman" w:hAnsi="Times New Roman"/>
          <w:sz w:val="20"/>
          <w:szCs w:val="20"/>
        </w:rPr>
        <w:t xml:space="preserve"> of contract-Superintendent</w:t>
      </w:r>
    </w:p>
    <w:p w:rsidR="00E9054D" w:rsidRDefault="00E9054D" w:rsidP="00E9054D">
      <w:pPr>
        <w:pStyle w:val="NoSpacing"/>
        <w:ind w:left="720"/>
        <w:rPr>
          <w:rFonts w:ascii="Times New Roman" w:hAnsi="Times New Roman"/>
          <w:sz w:val="20"/>
          <w:szCs w:val="20"/>
        </w:rPr>
      </w:pPr>
      <w:r>
        <w:rPr>
          <w:rFonts w:ascii="Times New Roman" w:hAnsi="Times New Roman"/>
          <w:sz w:val="20"/>
          <w:szCs w:val="20"/>
        </w:rPr>
        <w:t>Motion to release with regrets Superintendent Gregg Cruickshank from his contract effective June 30, 2017, was made by</w:t>
      </w:r>
    </w:p>
    <w:p w:rsidR="00E9054D" w:rsidRDefault="00E9054D" w:rsidP="00E9054D">
      <w:pPr>
        <w:pStyle w:val="NoSpacing"/>
        <w:rPr>
          <w:rFonts w:ascii="Times New Roman" w:hAnsi="Times New Roman"/>
          <w:sz w:val="20"/>
          <w:szCs w:val="20"/>
        </w:rPr>
      </w:pPr>
      <w:proofErr w:type="gramStart"/>
      <w:r>
        <w:rPr>
          <w:rFonts w:ascii="Times New Roman" w:hAnsi="Times New Roman"/>
          <w:sz w:val="20"/>
          <w:szCs w:val="20"/>
        </w:rPr>
        <w:t xml:space="preserve">Director </w:t>
      </w:r>
      <w:proofErr w:type="spellStart"/>
      <w:r>
        <w:rPr>
          <w:rFonts w:ascii="Times New Roman" w:hAnsi="Times New Roman"/>
          <w:sz w:val="20"/>
          <w:szCs w:val="20"/>
        </w:rPr>
        <w:t>Ettleman</w:t>
      </w:r>
      <w:proofErr w:type="spellEnd"/>
      <w:r>
        <w:rPr>
          <w:rFonts w:ascii="Times New Roman" w:hAnsi="Times New Roman"/>
          <w:sz w:val="20"/>
          <w:szCs w:val="20"/>
        </w:rPr>
        <w:t xml:space="preserve"> with second by Director Daly.</w:t>
      </w:r>
      <w:proofErr w:type="gramEnd"/>
      <w:r>
        <w:rPr>
          <w:rFonts w:ascii="Times New Roman" w:hAnsi="Times New Roman"/>
          <w:sz w:val="20"/>
          <w:szCs w:val="20"/>
        </w:rPr>
        <w:t xml:space="preserve"> Motion carried. Ayes 5 Nays 0</w:t>
      </w:r>
    </w:p>
    <w:p w:rsidR="00E9054D" w:rsidRDefault="00C72B58" w:rsidP="00C72B58">
      <w:pPr>
        <w:pStyle w:val="NoSpacing"/>
        <w:rPr>
          <w:rFonts w:ascii="Times New Roman" w:hAnsi="Times New Roman"/>
          <w:sz w:val="20"/>
          <w:szCs w:val="20"/>
        </w:rPr>
      </w:pPr>
      <w:proofErr w:type="spellStart"/>
      <w:proofErr w:type="gramStart"/>
      <w:r>
        <w:rPr>
          <w:rFonts w:ascii="Times New Roman" w:hAnsi="Times New Roman"/>
          <w:sz w:val="20"/>
          <w:szCs w:val="20"/>
        </w:rPr>
        <w:t>b.</w:t>
      </w:r>
      <w:r w:rsidR="00E9054D">
        <w:rPr>
          <w:rFonts w:ascii="Times New Roman" w:hAnsi="Times New Roman"/>
          <w:sz w:val="20"/>
          <w:szCs w:val="20"/>
        </w:rPr>
        <w:t>Resignation</w:t>
      </w:r>
      <w:proofErr w:type="spellEnd"/>
      <w:r w:rsidR="00E9054D">
        <w:rPr>
          <w:rFonts w:ascii="Times New Roman" w:hAnsi="Times New Roman"/>
          <w:sz w:val="20"/>
          <w:szCs w:val="20"/>
        </w:rPr>
        <w:t>-JH/HS</w:t>
      </w:r>
      <w:proofErr w:type="gramEnd"/>
      <w:r w:rsidR="00E9054D">
        <w:rPr>
          <w:rFonts w:ascii="Times New Roman" w:hAnsi="Times New Roman"/>
          <w:sz w:val="20"/>
          <w:szCs w:val="20"/>
        </w:rPr>
        <w:t xml:space="preserve"> Principal</w:t>
      </w:r>
    </w:p>
    <w:p w:rsidR="00E9054D" w:rsidRDefault="00E9054D" w:rsidP="00E9054D">
      <w:pPr>
        <w:pStyle w:val="NoSpacing"/>
        <w:ind w:left="720"/>
        <w:rPr>
          <w:rFonts w:ascii="Times New Roman" w:hAnsi="Times New Roman"/>
          <w:sz w:val="20"/>
          <w:szCs w:val="20"/>
        </w:rPr>
      </w:pPr>
      <w:r>
        <w:rPr>
          <w:rFonts w:ascii="Times New Roman" w:hAnsi="Times New Roman"/>
          <w:sz w:val="20"/>
          <w:szCs w:val="20"/>
        </w:rPr>
        <w:t xml:space="preserve">Motion to accept with regrets the resignation of Bill Huntington as Junior High/Senior High Principal, effective June 30, </w:t>
      </w:r>
    </w:p>
    <w:p w:rsidR="00E9054D" w:rsidRDefault="00E9054D" w:rsidP="00E9054D">
      <w:pPr>
        <w:pStyle w:val="NoSpacing"/>
        <w:rPr>
          <w:rFonts w:ascii="Times New Roman" w:hAnsi="Times New Roman"/>
          <w:sz w:val="20"/>
          <w:szCs w:val="20"/>
        </w:rPr>
      </w:pPr>
      <w:r>
        <w:rPr>
          <w:rFonts w:ascii="Times New Roman" w:hAnsi="Times New Roman"/>
          <w:sz w:val="20"/>
          <w:szCs w:val="20"/>
        </w:rPr>
        <w:t>2017, was made by Director Graham with second by Director Daly. Motion carried. Ayes 5 Nays 0</w:t>
      </w:r>
    </w:p>
    <w:p w:rsidR="00E9054D" w:rsidRDefault="00C542B5" w:rsidP="00E9054D">
      <w:pPr>
        <w:pStyle w:val="NoSpacing"/>
        <w:rPr>
          <w:rFonts w:ascii="Times New Roman" w:hAnsi="Times New Roman"/>
          <w:sz w:val="20"/>
          <w:szCs w:val="20"/>
          <w:u w:val="single"/>
        </w:rPr>
      </w:pPr>
      <w:r>
        <w:rPr>
          <w:rFonts w:ascii="Times New Roman" w:hAnsi="Times New Roman"/>
          <w:sz w:val="20"/>
          <w:szCs w:val="20"/>
          <w:u w:val="single"/>
        </w:rPr>
        <w:t>Discussion</w:t>
      </w:r>
    </w:p>
    <w:p w:rsidR="00C542B5" w:rsidRDefault="00C72B58" w:rsidP="00C72B58">
      <w:pPr>
        <w:pStyle w:val="NoSpacing"/>
        <w:rPr>
          <w:rFonts w:ascii="Times New Roman" w:hAnsi="Times New Roman"/>
          <w:sz w:val="20"/>
          <w:szCs w:val="20"/>
        </w:rPr>
      </w:pPr>
      <w:proofErr w:type="spellStart"/>
      <w:proofErr w:type="gramStart"/>
      <w:r>
        <w:rPr>
          <w:rFonts w:ascii="Times New Roman" w:hAnsi="Times New Roman"/>
          <w:sz w:val="20"/>
          <w:szCs w:val="20"/>
        </w:rPr>
        <w:t>a.</w:t>
      </w:r>
      <w:r w:rsidR="00190376">
        <w:rPr>
          <w:rFonts w:ascii="Times New Roman" w:hAnsi="Times New Roman"/>
          <w:sz w:val="20"/>
          <w:szCs w:val="20"/>
        </w:rPr>
        <w:t>Superintendent</w:t>
      </w:r>
      <w:proofErr w:type="spellEnd"/>
      <w:proofErr w:type="gramEnd"/>
      <w:r w:rsidR="00190376">
        <w:rPr>
          <w:rFonts w:ascii="Times New Roman" w:hAnsi="Times New Roman"/>
          <w:sz w:val="20"/>
          <w:szCs w:val="20"/>
        </w:rPr>
        <w:t xml:space="preserve"> Search</w:t>
      </w:r>
    </w:p>
    <w:p w:rsidR="00190376" w:rsidRDefault="00190376" w:rsidP="00190376">
      <w:pPr>
        <w:pStyle w:val="NoSpacing"/>
        <w:ind w:left="720"/>
        <w:rPr>
          <w:rFonts w:ascii="Times New Roman" w:hAnsi="Times New Roman"/>
          <w:sz w:val="20"/>
          <w:szCs w:val="20"/>
        </w:rPr>
      </w:pPr>
      <w:r>
        <w:rPr>
          <w:rFonts w:ascii="Times New Roman" w:hAnsi="Times New Roman"/>
          <w:sz w:val="20"/>
          <w:szCs w:val="20"/>
        </w:rPr>
        <w:t xml:space="preserve">The Board discussed the benefits/costs of using a search firm to conduct the search for Superintendent. Sidney and South </w:t>
      </w:r>
    </w:p>
    <w:p w:rsidR="00190376" w:rsidRDefault="00190376" w:rsidP="00190376">
      <w:pPr>
        <w:pStyle w:val="NoSpacing"/>
        <w:rPr>
          <w:rFonts w:ascii="Times New Roman" w:hAnsi="Times New Roman"/>
          <w:sz w:val="20"/>
          <w:szCs w:val="20"/>
        </w:rPr>
      </w:pPr>
      <w:r>
        <w:rPr>
          <w:rFonts w:ascii="Times New Roman" w:hAnsi="Times New Roman"/>
          <w:sz w:val="20"/>
          <w:szCs w:val="20"/>
        </w:rPr>
        <w:t>Page Board Presidents will meet to discuss the feasibility of continued sharing of the position. Discussion will continue at the next regular board meeting.</w:t>
      </w:r>
    </w:p>
    <w:p w:rsidR="00C72B58" w:rsidRDefault="00C72B58" w:rsidP="00C72B58">
      <w:pPr>
        <w:pStyle w:val="NoSpacing"/>
        <w:rPr>
          <w:rFonts w:ascii="Times New Roman" w:hAnsi="Times New Roman"/>
          <w:sz w:val="20"/>
          <w:szCs w:val="20"/>
        </w:rPr>
      </w:pPr>
      <w:proofErr w:type="spellStart"/>
      <w:proofErr w:type="gramStart"/>
      <w:r>
        <w:rPr>
          <w:rFonts w:ascii="Times New Roman" w:hAnsi="Times New Roman"/>
          <w:sz w:val="20"/>
          <w:szCs w:val="20"/>
        </w:rPr>
        <w:t>b.JH</w:t>
      </w:r>
      <w:proofErr w:type="spellEnd"/>
      <w:r>
        <w:rPr>
          <w:rFonts w:ascii="Times New Roman" w:hAnsi="Times New Roman"/>
          <w:sz w:val="20"/>
          <w:szCs w:val="20"/>
        </w:rPr>
        <w:t>/HS</w:t>
      </w:r>
      <w:proofErr w:type="gramEnd"/>
      <w:r>
        <w:rPr>
          <w:rFonts w:ascii="Times New Roman" w:hAnsi="Times New Roman"/>
          <w:sz w:val="20"/>
          <w:szCs w:val="20"/>
        </w:rPr>
        <w:t xml:space="preserve"> Principal Search</w:t>
      </w:r>
    </w:p>
    <w:p w:rsidR="00C72B58" w:rsidRDefault="00C72B58" w:rsidP="00C72B58">
      <w:pPr>
        <w:pStyle w:val="NoSpacing"/>
        <w:ind w:left="720"/>
        <w:rPr>
          <w:rFonts w:ascii="Times New Roman" w:hAnsi="Times New Roman"/>
          <w:sz w:val="20"/>
          <w:szCs w:val="20"/>
        </w:rPr>
      </w:pPr>
      <w:r>
        <w:rPr>
          <w:rFonts w:ascii="Times New Roman" w:hAnsi="Times New Roman"/>
          <w:sz w:val="20"/>
          <w:szCs w:val="20"/>
        </w:rPr>
        <w:t>The Board agreed that advertising for the JH/HS Principal should begin immediately.</w:t>
      </w:r>
    </w:p>
    <w:p w:rsidR="00C72B58" w:rsidRDefault="00C72B58" w:rsidP="00C72B58">
      <w:pPr>
        <w:pStyle w:val="NoSpacing"/>
        <w:rPr>
          <w:rFonts w:ascii="Times New Roman" w:hAnsi="Times New Roman"/>
          <w:sz w:val="20"/>
          <w:szCs w:val="20"/>
        </w:rPr>
      </w:pPr>
      <w:proofErr w:type="spellStart"/>
      <w:proofErr w:type="gramStart"/>
      <w:r>
        <w:rPr>
          <w:rFonts w:ascii="Times New Roman" w:hAnsi="Times New Roman"/>
          <w:sz w:val="20"/>
          <w:szCs w:val="20"/>
        </w:rPr>
        <w:t>c.Voted</w:t>
      </w:r>
      <w:proofErr w:type="spellEnd"/>
      <w:proofErr w:type="gramEnd"/>
      <w:r>
        <w:rPr>
          <w:rFonts w:ascii="Times New Roman" w:hAnsi="Times New Roman"/>
          <w:sz w:val="20"/>
          <w:szCs w:val="20"/>
        </w:rPr>
        <w:t xml:space="preserve"> PPEL referendum information for the public</w:t>
      </w:r>
    </w:p>
    <w:p w:rsidR="00C72B58" w:rsidRDefault="00C72B58" w:rsidP="00C72B58">
      <w:pPr>
        <w:pStyle w:val="NoSpacing"/>
        <w:rPr>
          <w:rFonts w:ascii="Times New Roman" w:hAnsi="Times New Roman"/>
          <w:sz w:val="20"/>
          <w:szCs w:val="20"/>
        </w:rPr>
      </w:pPr>
      <w:r>
        <w:rPr>
          <w:rFonts w:ascii="Times New Roman" w:hAnsi="Times New Roman"/>
          <w:sz w:val="20"/>
          <w:szCs w:val="20"/>
        </w:rPr>
        <w:tab/>
        <w:t xml:space="preserve">Information and data will be available at Parent-Teacher Conferences explaining the Voted PPEL referendum. A public </w:t>
      </w:r>
      <w:proofErr w:type="gramStart"/>
      <w:r>
        <w:rPr>
          <w:rFonts w:ascii="Times New Roman" w:hAnsi="Times New Roman"/>
          <w:sz w:val="20"/>
          <w:szCs w:val="20"/>
        </w:rPr>
        <w:t>meeting</w:t>
      </w:r>
      <w:proofErr w:type="gramEnd"/>
      <w:r>
        <w:rPr>
          <w:rFonts w:ascii="Times New Roman" w:hAnsi="Times New Roman"/>
          <w:sz w:val="20"/>
          <w:szCs w:val="20"/>
        </w:rPr>
        <w:t xml:space="preserve"> will be scheduled at the next regular board meeting.</w:t>
      </w:r>
    </w:p>
    <w:p w:rsidR="00C72B58" w:rsidRDefault="00C72B58" w:rsidP="00C72B58">
      <w:pPr>
        <w:pStyle w:val="NoSpacing"/>
        <w:rPr>
          <w:rFonts w:ascii="Times New Roman" w:hAnsi="Times New Roman"/>
          <w:sz w:val="20"/>
          <w:szCs w:val="20"/>
        </w:rPr>
      </w:pPr>
      <w:proofErr w:type="spellStart"/>
      <w:proofErr w:type="gramStart"/>
      <w:r>
        <w:rPr>
          <w:rFonts w:ascii="Times New Roman" w:hAnsi="Times New Roman"/>
          <w:sz w:val="20"/>
          <w:szCs w:val="20"/>
        </w:rPr>
        <w:t>d.Negotiations</w:t>
      </w:r>
      <w:proofErr w:type="spellEnd"/>
      <w:proofErr w:type="gramEnd"/>
      <w:r>
        <w:rPr>
          <w:rFonts w:ascii="Times New Roman" w:hAnsi="Times New Roman"/>
          <w:sz w:val="20"/>
          <w:szCs w:val="20"/>
        </w:rPr>
        <w:t xml:space="preserve"> update</w:t>
      </w:r>
    </w:p>
    <w:p w:rsidR="00C72B58" w:rsidRDefault="00C72B58" w:rsidP="00C72B58">
      <w:pPr>
        <w:pStyle w:val="NoSpacing"/>
        <w:rPr>
          <w:rFonts w:ascii="Times New Roman" w:hAnsi="Times New Roman"/>
          <w:sz w:val="20"/>
          <w:szCs w:val="20"/>
        </w:rPr>
      </w:pPr>
      <w:r>
        <w:rPr>
          <w:rFonts w:ascii="Times New Roman" w:hAnsi="Times New Roman"/>
          <w:sz w:val="20"/>
          <w:szCs w:val="20"/>
        </w:rPr>
        <w:tab/>
        <w:t xml:space="preserve">The costs of health insurance for </w:t>
      </w:r>
      <w:r w:rsidR="00C42E1D">
        <w:rPr>
          <w:rFonts w:ascii="Times New Roman" w:hAnsi="Times New Roman"/>
          <w:sz w:val="20"/>
          <w:szCs w:val="20"/>
        </w:rPr>
        <w:t xml:space="preserve">the </w:t>
      </w:r>
      <w:r>
        <w:rPr>
          <w:rFonts w:ascii="Times New Roman" w:hAnsi="Times New Roman"/>
          <w:sz w:val="20"/>
          <w:szCs w:val="20"/>
        </w:rPr>
        <w:t xml:space="preserve">2017-18 school </w:t>
      </w:r>
      <w:proofErr w:type="gramStart"/>
      <w:r>
        <w:rPr>
          <w:rFonts w:ascii="Times New Roman" w:hAnsi="Times New Roman"/>
          <w:sz w:val="20"/>
          <w:szCs w:val="20"/>
        </w:rPr>
        <w:t>year</w:t>
      </w:r>
      <w:proofErr w:type="gramEnd"/>
      <w:r>
        <w:rPr>
          <w:rFonts w:ascii="Times New Roman" w:hAnsi="Times New Roman"/>
          <w:sz w:val="20"/>
          <w:szCs w:val="20"/>
        </w:rPr>
        <w:t xml:space="preserve"> w</w:t>
      </w:r>
      <w:r w:rsidR="00C42E1D">
        <w:rPr>
          <w:rFonts w:ascii="Times New Roman" w:hAnsi="Times New Roman"/>
          <w:sz w:val="20"/>
          <w:szCs w:val="20"/>
        </w:rPr>
        <w:t>as</w:t>
      </w:r>
      <w:r>
        <w:rPr>
          <w:rFonts w:ascii="Times New Roman" w:hAnsi="Times New Roman"/>
          <w:sz w:val="20"/>
          <w:szCs w:val="20"/>
        </w:rPr>
        <w:t xml:space="preserve"> discussed. </w:t>
      </w:r>
      <w:r w:rsidR="00C42E1D">
        <w:rPr>
          <w:rFonts w:ascii="Times New Roman" w:hAnsi="Times New Roman"/>
          <w:sz w:val="20"/>
          <w:szCs w:val="20"/>
        </w:rPr>
        <w:t xml:space="preserve"> The renewal is </w:t>
      </w:r>
      <w:proofErr w:type="gramStart"/>
      <w:r w:rsidR="00C42E1D">
        <w:rPr>
          <w:rFonts w:ascii="Times New Roman" w:hAnsi="Times New Roman"/>
          <w:sz w:val="20"/>
          <w:szCs w:val="20"/>
        </w:rPr>
        <w:t>A</w:t>
      </w:r>
      <w:proofErr w:type="gramEnd"/>
      <w:r w:rsidR="00C42E1D">
        <w:rPr>
          <w:rFonts w:ascii="Times New Roman" w:hAnsi="Times New Roman"/>
          <w:sz w:val="20"/>
          <w:szCs w:val="20"/>
        </w:rPr>
        <w:t xml:space="preserve"> 44% increase.</w:t>
      </w:r>
    </w:p>
    <w:p w:rsidR="00C72B58" w:rsidRDefault="00C72B58" w:rsidP="00C72B58">
      <w:pPr>
        <w:pStyle w:val="NoSpacing"/>
        <w:rPr>
          <w:rFonts w:ascii="Times New Roman" w:hAnsi="Times New Roman"/>
          <w:sz w:val="20"/>
          <w:szCs w:val="20"/>
          <w:u w:val="single"/>
        </w:rPr>
      </w:pPr>
      <w:r>
        <w:rPr>
          <w:rFonts w:ascii="Times New Roman" w:hAnsi="Times New Roman"/>
          <w:sz w:val="20"/>
          <w:szCs w:val="20"/>
          <w:u w:val="single"/>
        </w:rPr>
        <w:t>Adjournment</w:t>
      </w:r>
    </w:p>
    <w:p w:rsidR="00C72B58" w:rsidRDefault="00C72B58" w:rsidP="00C72B58">
      <w:pPr>
        <w:pStyle w:val="NoSpacing"/>
        <w:rPr>
          <w:rFonts w:ascii="Times New Roman" w:hAnsi="Times New Roman"/>
          <w:sz w:val="20"/>
          <w:szCs w:val="20"/>
        </w:rPr>
      </w:pPr>
      <w:r>
        <w:rPr>
          <w:rFonts w:ascii="Times New Roman" w:hAnsi="Times New Roman"/>
          <w:sz w:val="20"/>
          <w:szCs w:val="20"/>
        </w:rPr>
        <w:tab/>
        <w:t xml:space="preserve">Motion to adjourn at 7:48 p.m. was made by Director Daly with second by Director </w:t>
      </w:r>
      <w:proofErr w:type="spellStart"/>
      <w:r>
        <w:rPr>
          <w:rFonts w:ascii="Times New Roman" w:hAnsi="Times New Roman"/>
          <w:sz w:val="20"/>
          <w:szCs w:val="20"/>
        </w:rPr>
        <w:t>Ettleman</w:t>
      </w:r>
      <w:proofErr w:type="spellEnd"/>
      <w:r>
        <w:rPr>
          <w:rFonts w:ascii="Times New Roman" w:hAnsi="Times New Roman"/>
          <w:sz w:val="20"/>
          <w:szCs w:val="20"/>
        </w:rPr>
        <w:t>. Motion carried. Ayes 5 Nays 0</w:t>
      </w:r>
    </w:p>
    <w:p w:rsidR="00230B57" w:rsidRPr="006B60DC" w:rsidRDefault="00230B57" w:rsidP="00230B57">
      <w:pPr>
        <w:jc w:val="center"/>
        <w:rPr>
          <w:i/>
          <w:sz w:val="16"/>
          <w:szCs w:val="16"/>
        </w:rPr>
      </w:pPr>
      <w:r w:rsidRPr="006B60DC">
        <w:rPr>
          <w:i/>
          <w:sz w:val="16"/>
          <w:szCs w:val="16"/>
        </w:rPr>
        <w:t>This publication of minutes is the unofficial report of action taken.  Official minutes are available for review at the Sidney Community School District after approval at the next regular board meeting.</w:t>
      </w:r>
    </w:p>
    <w:p w:rsidR="00C72B58" w:rsidRPr="00C72B58" w:rsidRDefault="00230B57" w:rsidP="00230B57">
      <w:pPr>
        <w:pStyle w:val="NoSpacing"/>
        <w:jc w:val="center"/>
        <w:rPr>
          <w:rFonts w:ascii="Times New Roman" w:hAnsi="Times New Roman"/>
          <w:sz w:val="20"/>
          <w:szCs w:val="20"/>
        </w:rPr>
      </w:pPr>
      <w:r>
        <w:rPr>
          <w:rFonts w:ascii="Times New Roman" w:hAnsi="Times New Roman"/>
          <w:sz w:val="20"/>
          <w:szCs w:val="20"/>
        </w:rPr>
        <w:t>Next regular scheduled meeting will be February 19, 2017</w:t>
      </w:r>
    </w:p>
    <w:p w:rsidR="00C72B58" w:rsidRDefault="00C72B58" w:rsidP="00C72B58">
      <w:pPr>
        <w:pStyle w:val="NoSpacing"/>
        <w:rPr>
          <w:rFonts w:ascii="Times New Roman" w:hAnsi="Times New Roman"/>
          <w:sz w:val="20"/>
          <w:szCs w:val="20"/>
        </w:rPr>
      </w:pPr>
    </w:p>
    <w:p w:rsidR="00C72B58" w:rsidRPr="00C542B5" w:rsidRDefault="00C72B58" w:rsidP="00C72B58">
      <w:pPr>
        <w:pStyle w:val="NoSpacing"/>
        <w:ind w:left="360"/>
        <w:rPr>
          <w:rFonts w:ascii="Times New Roman" w:hAnsi="Times New Roman"/>
          <w:sz w:val="20"/>
          <w:szCs w:val="20"/>
        </w:rPr>
      </w:pPr>
    </w:p>
    <w:p w:rsidR="003069B0" w:rsidRPr="003069B0" w:rsidRDefault="003069B0" w:rsidP="00A37567">
      <w:pPr>
        <w:pStyle w:val="NoSpacing"/>
        <w:rPr>
          <w:rFonts w:ascii="Times New Roman" w:hAnsi="Times New Roman"/>
          <w:b/>
          <w:sz w:val="20"/>
          <w:szCs w:val="20"/>
        </w:rPr>
      </w:pPr>
    </w:p>
    <w:sectPr w:rsidR="003069B0" w:rsidRPr="003069B0" w:rsidSect="003069B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167D2"/>
    <w:multiLevelType w:val="hybridMultilevel"/>
    <w:tmpl w:val="3C7A7C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8032A0"/>
    <w:multiLevelType w:val="hybridMultilevel"/>
    <w:tmpl w:val="C02E49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DC6DA2"/>
    <w:multiLevelType w:val="hybridMultilevel"/>
    <w:tmpl w:val="5C604E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docVars>
    <w:docVar w:name="__Grammarly_42____i" w:val="H4sIAAAAAAAEAKtWckksSQxILCpxzi/NK1GyMqwFAAEhoTITAAAA"/>
    <w:docVar w:name="__Grammarly_42___1" w:val="H4sIAAAAAAAEAKtWcslP9kxRslIyNAZCU3MzSyNjUyMTCyNTUyUdpeDU4uLM/DyQAsNaANEh3IUsAAAA"/>
  </w:docVars>
  <w:rsids>
    <w:rsidRoot w:val="00A37567"/>
    <w:rsid w:val="00062CC2"/>
    <w:rsid w:val="000F21EB"/>
    <w:rsid w:val="00111218"/>
    <w:rsid w:val="001276EE"/>
    <w:rsid w:val="00190376"/>
    <w:rsid w:val="0019494A"/>
    <w:rsid w:val="00230B57"/>
    <w:rsid w:val="003069B0"/>
    <w:rsid w:val="00415B34"/>
    <w:rsid w:val="0046364A"/>
    <w:rsid w:val="00785DC8"/>
    <w:rsid w:val="008C5708"/>
    <w:rsid w:val="00A37567"/>
    <w:rsid w:val="00AA54DA"/>
    <w:rsid w:val="00AC256E"/>
    <w:rsid w:val="00C42E1D"/>
    <w:rsid w:val="00C542B5"/>
    <w:rsid w:val="00C72B58"/>
    <w:rsid w:val="00CE231B"/>
    <w:rsid w:val="00D6203F"/>
    <w:rsid w:val="00D72FB3"/>
    <w:rsid w:val="00E905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B5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7567"/>
    <w:rPr>
      <w:sz w:val="22"/>
      <w:szCs w:val="22"/>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Lemrick</dc:creator>
  <cp:lastModifiedBy>gcruickshank</cp:lastModifiedBy>
  <cp:revision>2</cp:revision>
  <dcterms:created xsi:type="dcterms:W3CDTF">2017-02-14T20:17:00Z</dcterms:created>
  <dcterms:modified xsi:type="dcterms:W3CDTF">2017-02-14T20:17:00Z</dcterms:modified>
</cp:coreProperties>
</file>